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18" w:rsidRPr="00490922" w:rsidRDefault="00A94C18" w:rsidP="00A94C18">
      <w:pPr>
        <w:ind w:left="6521"/>
        <w:contextualSpacing/>
        <w:jc w:val="center"/>
        <w:rPr>
          <w:szCs w:val="27"/>
        </w:rPr>
      </w:pPr>
      <w:r w:rsidRPr="00490922">
        <w:rPr>
          <w:szCs w:val="27"/>
        </w:rPr>
        <w:t xml:space="preserve">Приложение </w:t>
      </w:r>
    </w:p>
    <w:p w:rsidR="00A94C18" w:rsidRPr="00490922" w:rsidRDefault="00A94C18" w:rsidP="008B4F64">
      <w:pPr>
        <w:ind w:left="6096"/>
        <w:contextualSpacing/>
        <w:jc w:val="center"/>
        <w:rPr>
          <w:szCs w:val="27"/>
        </w:rPr>
      </w:pPr>
      <w:r w:rsidRPr="00490922">
        <w:rPr>
          <w:szCs w:val="27"/>
        </w:rPr>
        <w:t xml:space="preserve">к </w:t>
      </w:r>
      <w:r w:rsidR="008B4F64" w:rsidRPr="00490922">
        <w:rPr>
          <w:szCs w:val="27"/>
        </w:rPr>
        <w:t>ежеквартальному отчету</w:t>
      </w:r>
    </w:p>
    <w:p w:rsidR="00A94C18" w:rsidRPr="00490922" w:rsidRDefault="00F057AA" w:rsidP="00F057AA">
      <w:pPr>
        <w:tabs>
          <w:tab w:val="left" w:pos="6237"/>
          <w:tab w:val="left" w:pos="6735"/>
          <w:tab w:val="right" w:pos="9355"/>
        </w:tabs>
        <w:contextualSpacing/>
        <w:rPr>
          <w:szCs w:val="27"/>
        </w:rPr>
      </w:pPr>
      <w:r w:rsidRPr="00490922">
        <w:rPr>
          <w:szCs w:val="27"/>
        </w:rPr>
        <w:tab/>
      </w:r>
      <w:r w:rsidRPr="00490922">
        <w:rPr>
          <w:szCs w:val="27"/>
        </w:rPr>
        <w:tab/>
        <w:t xml:space="preserve">      </w:t>
      </w:r>
      <w:r w:rsidR="008B4F64" w:rsidRPr="00490922">
        <w:rPr>
          <w:szCs w:val="27"/>
        </w:rPr>
        <w:t>на 01.07.2018г.</w:t>
      </w:r>
    </w:p>
    <w:p w:rsidR="00A94C18" w:rsidRPr="0071539E" w:rsidRDefault="00A94C18" w:rsidP="00A94C18">
      <w:pPr>
        <w:contextualSpacing/>
        <w:jc w:val="both"/>
        <w:rPr>
          <w:sz w:val="27"/>
          <w:szCs w:val="27"/>
        </w:rPr>
      </w:pPr>
    </w:p>
    <w:p w:rsidR="00A94C18" w:rsidRPr="008B4F64" w:rsidRDefault="008B4F64" w:rsidP="00A94C18">
      <w:pPr>
        <w:contextualSpacing/>
        <w:jc w:val="center"/>
        <w:rPr>
          <w:b/>
          <w:szCs w:val="28"/>
        </w:rPr>
      </w:pPr>
      <w:r w:rsidRPr="008B4F64">
        <w:rPr>
          <w:b/>
          <w:szCs w:val="28"/>
        </w:rPr>
        <w:t>Ежеквартальный отчет</w:t>
      </w:r>
    </w:p>
    <w:p w:rsidR="008B4F64" w:rsidRPr="008B4F64" w:rsidRDefault="00A94C18" w:rsidP="008B4F64">
      <w:pPr>
        <w:contextualSpacing/>
        <w:jc w:val="center"/>
        <w:rPr>
          <w:b/>
          <w:szCs w:val="28"/>
        </w:rPr>
      </w:pPr>
      <w:r w:rsidRPr="008B4F64">
        <w:rPr>
          <w:b/>
          <w:szCs w:val="28"/>
        </w:rPr>
        <w:t>Администрации муниципального образования «Важ</w:t>
      </w:r>
      <w:bookmarkStart w:id="0" w:name="_GoBack"/>
      <w:bookmarkEnd w:id="0"/>
      <w:r w:rsidRPr="008B4F64">
        <w:rPr>
          <w:b/>
          <w:szCs w:val="28"/>
        </w:rPr>
        <w:t xml:space="preserve">инское городское поселение Подпорожского муниципального района Ленинградской области»  </w:t>
      </w:r>
      <w:r w:rsidR="008B4F64" w:rsidRPr="008B4F64">
        <w:rPr>
          <w:b/>
          <w:szCs w:val="28"/>
        </w:rPr>
        <w:t xml:space="preserve">о ходе реализации плана мероприятий («дорожной карты») </w:t>
      </w:r>
    </w:p>
    <w:p w:rsidR="00A94C18" w:rsidRDefault="008B4F64" w:rsidP="008B4F64">
      <w:pPr>
        <w:contextualSpacing/>
        <w:jc w:val="center"/>
        <w:rPr>
          <w:b/>
          <w:szCs w:val="28"/>
        </w:rPr>
      </w:pPr>
      <w:r w:rsidRPr="008B4F64">
        <w:rPr>
          <w:b/>
          <w:szCs w:val="28"/>
        </w:rPr>
        <w:t>по достижению значения целевого показателя результативности предоставленной субсидии из областного бюджета («Дорожная карта»)</w:t>
      </w:r>
    </w:p>
    <w:p w:rsidR="00490922" w:rsidRPr="008B4F64" w:rsidRDefault="00490922" w:rsidP="008B4F64">
      <w:pPr>
        <w:contextualSpacing/>
        <w:jc w:val="center"/>
        <w:rPr>
          <w:b/>
          <w:szCs w:val="27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304"/>
        <w:gridCol w:w="1559"/>
        <w:gridCol w:w="1985"/>
        <w:gridCol w:w="1842"/>
        <w:gridCol w:w="1701"/>
      </w:tblGrid>
      <w:tr w:rsidR="008B4F64" w:rsidRPr="00AD5681" w:rsidTr="003D0907">
        <w:tc>
          <w:tcPr>
            <w:tcW w:w="674" w:type="dxa"/>
          </w:tcPr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04" w:type="dxa"/>
          </w:tcPr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D5681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59" w:type="dxa"/>
          </w:tcPr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D5681">
              <w:rPr>
                <w:b/>
              </w:rPr>
              <w:t xml:space="preserve">Срок исполнения </w:t>
            </w:r>
          </w:p>
        </w:tc>
        <w:tc>
          <w:tcPr>
            <w:tcW w:w="1985" w:type="dxa"/>
          </w:tcPr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D5681">
              <w:rPr>
                <w:b/>
              </w:rPr>
              <w:t>Ответственный исполнитель</w:t>
            </w:r>
          </w:p>
        </w:tc>
        <w:tc>
          <w:tcPr>
            <w:tcW w:w="1842" w:type="dxa"/>
          </w:tcPr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AD5681">
              <w:rPr>
                <w:b/>
              </w:rPr>
              <w:t>Ожидаемый результат</w:t>
            </w:r>
          </w:p>
        </w:tc>
        <w:tc>
          <w:tcPr>
            <w:tcW w:w="1701" w:type="dxa"/>
          </w:tcPr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8B4F64" w:rsidRPr="00AD5681" w:rsidTr="00450C2A">
        <w:tc>
          <w:tcPr>
            <w:tcW w:w="10065" w:type="dxa"/>
            <w:gridSpan w:val="6"/>
          </w:tcPr>
          <w:p w:rsidR="008B4F64" w:rsidRPr="00AD5681" w:rsidRDefault="008B4F64" w:rsidP="008B4F64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681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8B4F64" w:rsidRPr="00AD5681" w:rsidRDefault="008B4F64" w:rsidP="008B4F6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ED">
              <w:rPr>
                <w:rFonts w:ascii="Times New Roman" w:hAnsi="Times New Roman"/>
                <w:b/>
                <w:sz w:val="24"/>
                <w:szCs w:val="24"/>
              </w:rPr>
              <w:t>«Обеспечение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Важинского городского поселения на 2018-2020 годы»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5CED">
              <w:rPr>
                <w:rFonts w:ascii="Times New Roman" w:hAnsi="Times New Roman"/>
                <w:b/>
                <w:sz w:val="24"/>
                <w:szCs w:val="24"/>
              </w:rPr>
              <w:t>(«Благоустройство территории Важинского городского поселения на 2018-2020 годы»)</w:t>
            </w:r>
          </w:p>
        </w:tc>
      </w:tr>
      <w:tr w:rsidR="008B4F64" w:rsidRPr="00AD5681" w:rsidTr="004C5863">
        <w:tc>
          <w:tcPr>
            <w:tcW w:w="10065" w:type="dxa"/>
            <w:gridSpan w:val="6"/>
          </w:tcPr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AD5681">
              <w:rPr>
                <w:b/>
              </w:rPr>
              <w:t xml:space="preserve">1. </w:t>
            </w:r>
            <w:r w:rsidRPr="0003124E">
              <w:rPr>
                <w:b/>
                <w:i/>
              </w:rPr>
              <w:t xml:space="preserve">Ремонт уличного освещения с заменой светильников на светодиодные в г.п. Важины по улицам: </w:t>
            </w:r>
            <w:proofErr w:type="gramStart"/>
            <w:r w:rsidRPr="0003124E">
              <w:rPr>
                <w:b/>
                <w:i/>
              </w:rPr>
              <w:t>Свирская, Набережная, Береговая, Труда, Садовая, Горная, Свирская, Молодежная, Южная, Песочная, Сосновая, Физкультурная, Октябрьская</w:t>
            </w:r>
            <w:proofErr w:type="gramEnd"/>
          </w:p>
        </w:tc>
      </w:tr>
      <w:tr w:rsidR="008B4F64" w:rsidRPr="00AD5681" w:rsidTr="003D0907">
        <w:tc>
          <w:tcPr>
            <w:tcW w:w="674" w:type="dxa"/>
          </w:tcPr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5681">
              <w:t>1.1.</w:t>
            </w:r>
          </w:p>
        </w:tc>
        <w:tc>
          <w:tcPr>
            <w:tcW w:w="2304" w:type="dxa"/>
          </w:tcPr>
          <w:p w:rsidR="008B4F64" w:rsidRDefault="008B4F64" w:rsidP="00896E13">
            <w:pPr>
              <w:suppressAutoHyphens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8B4F64" w:rsidRDefault="008B4F64" w:rsidP="00896E13">
            <w:pPr>
              <w:suppressAutoHyphens/>
              <w:contextualSpacing/>
              <w:jc w:val="center"/>
            </w:pPr>
            <w:r>
              <w:t>Июнь - Июль 2018г.</w:t>
            </w:r>
          </w:p>
        </w:tc>
        <w:tc>
          <w:tcPr>
            <w:tcW w:w="1985" w:type="dxa"/>
          </w:tcPr>
          <w:p w:rsidR="008B4F64" w:rsidRDefault="008B4F64" w:rsidP="003D0907">
            <w:pPr>
              <w:suppressAutoHyphens/>
              <w:contextualSpacing/>
              <w:jc w:val="center"/>
            </w:pPr>
            <w:r>
              <w:t>Администрация</w:t>
            </w:r>
          </w:p>
          <w:p w:rsidR="008B4F64" w:rsidRDefault="008B4F64" w:rsidP="003D0907">
            <w:pPr>
              <w:suppressAutoHyphens/>
              <w:contextualSpacing/>
              <w:jc w:val="center"/>
            </w:pPr>
            <w:r>
              <w:t>МО «Важинское городское поселение»</w:t>
            </w:r>
          </w:p>
        </w:tc>
        <w:tc>
          <w:tcPr>
            <w:tcW w:w="1842" w:type="dxa"/>
          </w:tcPr>
          <w:p w:rsidR="008B4F64" w:rsidRDefault="003D0907" w:rsidP="008B4F64">
            <w:pPr>
              <w:suppressAutoHyphens/>
              <w:contextualSpacing/>
              <w:jc w:val="center"/>
            </w:pPr>
            <w:r w:rsidRPr="003D0907">
              <w:t>Заключение муниципального контракта</w:t>
            </w:r>
          </w:p>
        </w:tc>
        <w:tc>
          <w:tcPr>
            <w:tcW w:w="1701" w:type="dxa"/>
          </w:tcPr>
          <w:p w:rsidR="003D0907" w:rsidRDefault="003D0907" w:rsidP="003D0907">
            <w:pPr>
              <w:suppressAutoHyphens/>
              <w:contextualSpacing/>
              <w:jc w:val="center"/>
            </w:pPr>
            <w:r>
              <w:t>Подготовка аукционной документации (разработка технического задания).</w:t>
            </w:r>
          </w:p>
          <w:p w:rsidR="008B4F64" w:rsidRDefault="003D0907" w:rsidP="003D0907">
            <w:pPr>
              <w:suppressAutoHyphens/>
              <w:contextualSpacing/>
              <w:jc w:val="center"/>
            </w:pPr>
            <w:r>
              <w:t>Срок размещения извещения - 29.06.2018г.</w:t>
            </w:r>
          </w:p>
        </w:tc>
      </w:tr>
      <w:tr w:rsidR="008B4F64" w:rsidRPr="00AD5681" w:rsidTr="003D0907">
        <w:tc>
          <w:tcPr>
            <w:tcW w:w="674" w:type="dxa"/>
          </w:tcPr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5681">
              <w:t>1.2.</w:t>
            </w:r>
          </w:p>
        </w:tc>
        <w:tc>
          <w:tcPr>
            <w:tcW w:w="2304" w:type="dxa"/>
          </w:tcPr>
          <w:p w:rsidR="008B4F64" w:rsidRPr="0003124E" w:rsidRDefault="008B4F64" w:rsidP="00896E13">
            <w:pPr>
              <w:suppressAutoHyphens/>
              <w:contextualSpacing/>
              <w:jc w:val="both"/>
              <w:rPr>
                <w:spacing w:val="-1"/>
              </w:rPr>
            </w:pPr>
            <w:r w:rsidRPr="0003124E">
              <w:rPr>
                <w:spacing w:val="-1"/>
              </w:rPr>
              <w:t xml:space="preserve">Ремонт уличного освещения с заменой светильников на светодиодные в г.п. Важины по улицам: </w:t>
            </w:r>
            <w:proofErr w:type="gramStart"/>
            <w:r w:rsidRPr="0003124E">
              <w:rPr>
                <w:spacing w:val="-1"/>
              </w:rPr>
              <w:t>Свирская, Набережная, Береговая, Труда, Садовая, Горная, Свирская, Молодежная, Южная, Песочная, Сосновая, Физкультурная, Октябрьская</w:t>
            </w:r>
            <w:proofErr w:type="gramEnd"/>
          </w:p>
        </w:tc>
        <w:tc>
          <w:tcPr>
            <w:tcW w:w="1559" w:type="dxa"/>
          </w:tcPr>
          <w:p w:rsidR="008B4F64" w:rsidRDefault="008B4F64" w:rsidP="00896E13">
            <w:pPr>
              <w:suppressAutoHyphens/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Сентябрь 2018г.</w:t>
            </w:r>
          </w:p>
        </w:tc>
        <w:tc>
          <w:tcPr>
            <w:tcW w:w="1985" w:type="dxa"/>
          </w:tcPr>
          <w:p w:rsidR="008B4F64" w:rsidRDefault="008B4F64" w:rsidP="00896E13">
            <w:pPr>
              <w:suppressAutoHyphens/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842" w:type="dxa"/>
          </w:tcPr>
          <w:p w:rsidR="008B4F64" w:rsidRDefault="008B4F64" w:rsidP="00896E13">
            <w:pPr>
              <w:suppressAutoHyphens/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Модернизация объектов уличного освещения; повышение эффективности использования энергетических ресурсов</w:t>
            </w:r>
          </w:p>
        </w:tc>
        <w:tc>
          <w:tcPr>
            <w:tcW w:w="1701" w:type="dxa"/>
          </w:tcPr>
          <w:p w:rsidR="008B4F64" w:rsidRDefault="003D0907" w:rsidP="00896E13">
            <w:pPr>
              <w:suppressAutoHyphens/>
              <w:contextualSpacing/>
              <w:jc w:val="center"/>
              <w:rPr>
                <w:color w:val="000000"/>
                <w:spacing w:val="-1"/>
              </w:rPr>
            </w:pPr>
            <w:r w:rsidRPr="003D0907">
              <w:rPr>
                <w:color w:val="000000"/>
                <w:spacing w:val="-1"/>
              </w:rPr>
              <w:t>После заключения муниципального контракта</w:t>
            </w:r>
          </w:p>
        </w:tc>
      </w:tr>
      <w:tr w:rsidR="008B4F64" w:rsidRPr="00AD5681" w:rsidTr="003D0907">
        <w:tc>
          <w:tcPr>
            <w:tcW w:w="674" w:type="dxa"/>
          </w:tcPr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5681">
              <w:t>1.3.</w:t>
            </w:r>
          </w:p>
        </w:tc>
        <w:tc>
          <w:tcPr>
            <w:tcW w:w="2304" w:type="dxa"/>
          </w:tcPr>
          <w:p w:rsidR="008B4F64" w:rsidRDefault="008B4F64" w:rsidP="00896E13">
            <w:pPr>
              <w:suppressAutoHyphens/>
              <w:ind w:firstLine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Приемка объекта в порядке, установленном муниципальном </w:t>
            </w:r>
            <w:r>
              <w:rPr>
                <w:color w:val="000000"/>
              </w:rPr>
              <w:lastRenderedPageBreak/>
              <w:t>контрактом</w:t>
            </w:r>
          </w:p>
        </w:tc>
        <w:tc>
          <w:tcPr>
            <w:tcW w:w="1559" w:type="dxa"/>
          </w:tcPr>
          <w:p w:rsidR="008B4F64" w:rsidRDefault="008B4F64" w:rsidP="00896E13">
            <w:pPr>
              <w:suppressAutoHyphens/>
              <w:ind w:firstLine="33"/>
              <w:contextualSpacing/>
              <w:jc w:val="center"/>
            </w:pPr>
            <w:r>
              <w:lastRenderedPageBreak/>
              <w:t>Сентябрь 2018г.</w:t>
            </w:r>
          </w:p>
        </w:tc>
        <w:tc>
          <w:tcPr>
            <w:tcW w:w="1985" w:type="dxa"/>
          </w:tcPr>
          <w:p w:rsidR="008B4F64" w:rsidRDefault="008B4F64" w:rsidP="00896E13">
            <w:pPr>
              <w:suppressAutoHyphens/>
              <w:contextualSpacing/>
              <w:jc w:val="center"/>
            </w:pPr>
            <w:r>
              <w:t xml:space="preserve">Администрация </w:t>
            </w:r>
          </w:p>
          <w:p w:rsidR="008B4F64" w:rsidRDefault="008B4F64" w:rsidP="00896E13">
            <w:pPr>
              <w:suppressAutoHyphens/>
              <w:ind w:firstLine="33"/>
              <w:contextualSpacing/>
              <w:jc w:val="center"/>
            </w:pPr>
            <w:r>
              <w:t>МО «Важинское городское поселение»</w:t>
            </w:r>
          </w:p>
        </w:tc>
        <w:tc>
          <w:tcPr>
            <w:tcW w:w="1842" w:type="dxa"/>
          </w:tcPr>
          <w:p w:rsidR="008B4F64" w:rsidRDefault="008B4F64" w:rsidP="00896E13">
            <w:pPr>
              <w:suppressAutoHyphens/>
              <w:ind w:firstLine="33"/>
              <w:contextualSpacing/>
              <w:jc w:val="center"/>
            </w:pPr>
            <w:r>
              <w:t xml:space="preserve">Акт приемки - передачи объекта заказчику </w:t>
            </w:r>
            <w:r>
              <w:lastRenderedPageBreak/>
              <w:t>подрядчиком</w:t>
            </w:r>
          </w:p>
        </w:tc>
        <w:tc>
          <w:tcPr>
            <w:tcW w:w="1701" w:type="dxa"/>
          </w:tcPr>
          <w:p w:rsidR="008B4F64" w:rsidRDefault="003D0907" w:rsidP="003D0907">
            <w:pPr>
              <w:suppressAutoHyphens/>
              <w:ind w:firstLine="33"/>
              <w:contextualSpacing/>
              <w:jc w:val="center"/>
            </w:pPr>
            <w:r>
              <w:lastRenderedPageBreak/>
              <w:t>В сроки, предусмотренные контрактом</w:t>
            </w:r>
          </w:p>
        </w:tc>
      </w:tr>
      <w:tr w:rsidR="008B4F64" w:rsidRPr="00AD5681" w:rsidTr="002349A0">
        <w:tc>
          <w:tcPr>
            <w:tcW w:w="10065" w:type="dxa"/>
            <w:gridSpan w:val="6"/>
          </w:tcPr>
          <w:p w:rsidR="008B4F64" w:rsidRPr="00AD5681" w:rsidRDefault="008B4F64" w:rsidP="008B4F64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6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 реализации муниципальной программы (подпрограммы):</w:t>
            </w:r>
          </w:p>
          <w:p w:rsidR="008B4F64" w:rsidRPr="00AD5681" w:rsidRDefault="008B4F64" w:rsidP="008B4F64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CED">
              <w:rPr>
                <w:rFonts w:ascii="Times New Roman" w:hAnsi="Times New Roman"/>
                <w:b/>
                <w:sz w:val="24"/>
                <w:szCs w:val="24"/>
              </w:rPr>
              <w:t>«Обеспечение устойчивого функционирования и развития коммунальной и инженерной инфраструктуры, повышение энергоэффективности и благоустройство территории Важинского городского поселения на 2018-2020 годы» («Благоустройство территории Важинского городского поселения на 2018-2020 годы»)</w:t>
            </w:r>
          </w:p>
        </w:tc>
      </w:tr>
      <w:tr w:rsidR="008B4F64" w:rsidRPr="00AD5681" w:rsidTr="003D0907">
        <w:tc>
          <w:tcPr>
            <w:tcW w:w="674" w:type="dxa"/>
          </w:tcPr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5681">
              <w:t>1.</w:t>
            </w:r>
          </w:p>
        </w:tc>
        <w:tc>
          <w:tcPr>
            <w:tcW w:w="2304" w:type="dxa"/>
          </w:tcPr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5681">
              <w:t xml:space="preserve">Мониторинг реализации муниципальной программы (подпрограммы), в том числе: </w:t>
            </w:r>
          </w:p>
        </w:tc>
        <w:tc>
          <w:tcPr>
            <w:tcW w:w="1559" w:type="dxa"/>
          </w:tcPr>
          <w:p w:rsidR="008B4F64" w:rsidRDefault="008B4F64" w:rsidP="00896E13">
            <w:pPr>
              <w:suppressAutoHyphens/>
              <w:ind w:firstLine="33"/>
              <w:contextualSpacing/>
              <w:jc w:val="center"/>
            </w:pPr>
          </w:p>
        </w:tc>
        <w:tc>
          <w:tcPr>
            <w:tcW w:w="1985" w:type="dxa"/>
          </w:tcPr>
          <w:p w:rsidR="008B4F64" w:rsidRDefault="008B4F64" w:rsidP="00896E13">
            <w:pPr>
              <w:suppressAutoHyphens/>
              <w:contextualSpacing/>
              <w:jc w:val="center"/>
            </w:pPr>
            <w:r>
              <w:t xml:space="preserve">Администрация </w:t>
            </w:r>
          </w:p>
          <w:p w:rsidR="008B4F64" w:rsidRDefault="008B4F64" w:rsidP="00896E13">
            <w:pPr>
              <w:suppressAutoHyphens/>
              <w:ind w:firstLine="33"/>
              <w:contextualSpacing/>
              <w:jc w:val="center"/>
            </w:pPr>
            <w:r>
              <w:t>МО «Важинское городское поселение»</w:t>
            </w:r>
          </w:p>
        </w:tc>
        <w:tc>
          <w:tcPr>
            <w:tcW w:w="1842" w:type="dxa"/>
          </w:tcPr>
          <w:p w:rsidR="008B4F64" w:rsidRDefault="008B4F64" w:rsidP="00896E13">
            <w:pPr>
              <w:suppressAutoHyphens/>
              <w:ind w:firstLine="709"/>
              <w:contextualSpacing/>
              <w:jc w:val="center"/>
            </w:pPr>
          </w:p>
          <w:p w:rsidR="008B4F64" w:rsidRDefault="008B4F64" w:rsidP="00896E13">
            <w:pPr>
              <w:suppressAutoHyphens/>
              <w:ind w:firstLine="709"/>
              <w:contextualSpacing/>
              <w:jc w:val="center"/>
            </w:pPr>
          </w:p>
          <w:p w:rsidR="008B4F64" w:rsidRDefault="008B4F64" w:rsidP="00896E13">
            <w:pPr>
              <w:suppressAutoHyphens/>
              <w:ind w:firstLine="709"/>
              <w:contextualSpacing/>
              <w:jc w:val="center"/>
            </w:pPr>
          </w:p>
          <w:p w:rsidR="008B4F64" w:rsidRDefault="008B4F64" w:rsidP="00896E13">
            <w:pPr>
              <w:suppressAutoHyphens/>
              <w:ind w:firstLine="709"/>
              <w:contextualSpacing/>
              <w:jc w:val="center"/>
            </w:pPr>
          </w:p>
          <w:p w:rsidR="008B4F64" w:rsidRDefault="008B4F64" w:rsidP="00896E13">
            <w:pPr>
              <w:suppressAutoHyphens/>
              <w:ind w:firstLine="709"/>
              <w:contextualSpacing/>
              <w:jc w:val="center"/>
            </w:pPr>
          </w:p>
        </w:tc>
        <w:tc>
          <w:tcPr>
            <w:tcW w:w="1701" w:type="dxa"/>
          </w:tcPr>
          <w:p w:rsidR="008B4F64" w:rsidRDefault="008B4F64" w:rsidP="00896E13">
            <w:pPr>
              <w:suppressAutoHyphens/>
              <w:ind w:firstLine="709"/>
              <w:contextualSpacing/>
              <w:jc w:val="center"/>
            </w:pPr>
          </w:p>
        </w:tc>
      </w:tr>
      <w:tr w:rsidR="008B4F64" w:rsidRPr="00AD5681" w:rsidTr="003D0907">
        <w:tc>
          <w:tcPr>
            <w:tcW w:w="674" w:type="dxa"/>
          </w:tcPr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5681">
              <w:t>1.1.</w:t>
            </w:r>
          </w:p>
        </w:tc>
        <w:tc>
          <w:tcPr>
            <w:tcW w:w="2304" w:type="dxa"/>
          </w:tcPr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5681">
              <w:t>приемка и оплата выполненных работ</w:t>
            </w:r>
          </w:p>
        </w:tc>
        <w:tc>
          <w:tcPr>
            <w:tcW w:w="1559" w:type="dxa"/>
          </w:tcPr>
          <w:p w:rsidR="008B4F64" w:rsidRDefault="008B4F64" w:rsidP="00896E13">
            <w:pPr>
              <w:suppressAutoHyphens/>
              <w:ind w:firstLine="33"/>
              <w:contextualSpacing/>
              <w:jc w:val="center"/>
            </w:pPr>
            <w:r>
              <w:t>Сентябрь 2018г.</w:t>
            </w:r>
          </w:p>
        </w:tc>
        <w:tc>
          <w:tcPr>
            <w:tcW w:w="1985" w:type="dxa"/>
          </w:tcPr>
          <w:p w:rsidR="008B4F64" w:rsidRDefault="008B4F64" w:rsidP="00896E13">
            <w:pPr>
              <w:suppressAutoHyphens/>
              <w:contextualSpacing/>
              <w:jc w:val="center"/>
            </w:pPr>
            <w:r>
              <w:t xml:space="preserve">Администрация </w:t>
            </w:r>
          </w:p>
          <w:p w:rsidR="008B4F64" w:rsidRDefault="008B4F64" w:rsidP="00896E13">
            <w:pPr>
              <w:suppressAutoHyphens/>
              <w:ind w:firstLine="33"/>
              <w:contextualSpacing/>
              <w:jc w:val="center"/>
            </w:pPr>
            <w:r>
              <w:t>МО «Важинское городское поселение»</w:t>
            </w:r>
          </w:p>
        </w:tc>
        <w:tc>
          <w:tcPr>
            <w:tcW w:w="1842" w:type="dxa"/>
          </w:tcPr>
          <w:p w:rsidR="008B4F64" w:rsidRDefault="008B4F64" w:rsidP="00896E13">
            <w:pPr>
              <w:suppressAutoHyphens/>
              <w:ind w:firstLine="33"/>
              <w:contextualSpacing/>
              <w:jc w:val="center"/>
            </w:pPr>
            <w:r>
              <w:t>Акт приемки поставленных материалов и выполненных работ и их оплата</w:t>
            </w:r>
          </w:p>
        </w:tc>
        <w:tc>
          <w:tcPr>
            <w:tcW w:w="1701" w:type="dxa"/>
          </w:tcPr>
          <w:p w:rsidR="008B4F64" w:rsidRDefault="003D0907" w:rsidP="00896E13">
            <w:pPr>
              <w:suppressAutoHyphens/>
              <w:ind w:firstLine="33"/>
              <w:contextualSpacing/>
              <w:jc w:val="center"/>
            </w:pPr>
            <w:r w:rsidRPr="003D0907">
              <w:t>Приемка и оплата работ будет произведена после  выполнения работ</w:t>
            </w:r>
          </w:p>
        </w:tc>
      </w:tr>
      <w:tr w:rsidR="008B4F64" w:rsidRPr="00AD5681" w:rsidTr="003D0907">
        <w:tc>
          <w:tcPr>
            <w:tcW w:w="674" w:type="dxa"/>
          </w:tcPr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5681">
              <w:t>1.2.</w:t>
            </w:r>
          </w:p>
        </w:tc>
        <w:tc>
          <w:tcPr>
            <w:tcW w:w="2304" w:type="dxa"/>
          </w:tcPr>
          <w:p w:rsidR="008B4F64" w:rsidRPr="00AD5681" w:rsidRDefault="008B4F64" w:rsidP="00896E13">
            <w:pPr>
              <w:contextualSpacing/>
            </w:pPr>
            <w:r w:rsidRPr="00AD5681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8B4F64" w:rsidRPr="00AD5681" w:rsidRDefault="008B4F64" w:rsidP="00896E13">
            <w:pPr>
              <w:contextualSpacing/>
            </w:pPr>
            <w:r w:rsidRPr="00AD5681"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5681">
              <w:t xml:space="preserve">в соответствии с Соглашением </w:t>
            </w:r>
          </w:p>
        </w:tc>
        <w:tc>
          <w:tcPr>
            <w:tcW w:w="1559" w:type="dxa"/>
          </w:tcPr>
          <w:p w:rsidR="008B4F64" w:rsidRDefault="008B4F64" w:rsidP="00896E13">
            <w:pPr>
              <w:suppressAutoHyphens/>
              <w:contextualSpacing/>
              <w:jc w:val="center"/>
            </w:pPr>
            <w:r>
              <w:t>Ежеквартально, не позднее 3-го числа месяца, следующего за отчетным периодом</w:t>
            </w:r>
          </w:p>
          <w:p w:rsidR="008B4F64" w:rsidRDefault="008B4F64" w:rsidP="00896E13">
            <w:pPr>
              <w:suppressAutoHyphens/>
              <w:contextualSpacing/>
              <w:jc w:val="center"/>
            </w:pPr>
          </w:p>
        </w:tc>
        <w:tc>
          <w:tcPr>
            <w:tcW w:w="1985" w:type="dxa"/>
          </w:tcPr>
          <w:p w:rsidR="008B4F64" w:rsidRDefault="008B4F64" w:rsidP="00896E13">
            <w:pPr>
              <w:suppressAutoHyphens/>
              <w:contextualSpacing/>
              <w:jc w:val="center"/>
            </w:pPr>
            <w:r>
              <w:t xml:space="preserve">Администрация </w:t>
            </w:r>
          </w:p>
          <w:p w:rsidR="008B4F64" w:rsidRDefault="008B4F64" w:rsidP="00896E13">
            <w:pPr>
              <w:suppressAutoHyphens/>
              <w:contextualSpacing/>
              <w:jc w:val="center"/>
            </w:pPr>
            <w:r>
              <w:t xml:space="preserve">МО «Важинское городское поселение» </w:t>
            </w:r>
          </w:p>
        </w:tc>
        <w:tc>
          <w:tcPr>
            <w:tcW w:w="1842" w:type="dxa"/>
          </w:tcPr>
          <w:p w:rsidR="008B4F64" w:rsidRDefault="008B4F64" w:rsidP="00896E13">
            <w:pPr>
              <w:suppressAutoHyphens/>
              <w:contextualSpacing/>
              <w:jc w:val="center"/>
            </w:pPr>
            <w: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701" w:type="dxa"/>
          </w:tcPr>
          <w:p w:rsidR="008B4F64" w:rsidRDefault="003D0907" w:rsidP="00896E13">
            <w:pPr>
              <w:suppressAutoHyphens/>
              <w:contextualSpacing/>
              <w:jc w:val="center"/>
            </w:pPr>
            <w:r w:rsidRPr="003D0907">
              <w:rPr>
                <w:rFonts w:eastAsia="Calibri"/>
                <w:szCs w:val="20"/>
              </w:rPr>
              <w:t>Ежеквартальный отчет подготовлен в сроки, установленные в соглашении</w:t>
            </w:r>
          </w:p>
        </w:tc>
      </w:tr>
      <w:tr w:rsidR="008B4F64" w:rsidRPr="00AD5681" w:rsidTr="003D0907">
        <w:trPr>
          <w:trHeight w:val="1930"/>
        </w:trPr>
        <w:tc>
          <w:tcPr>
            <w:tcW w:w="674" w:type="dxa"/>
            <w:shd w:val="clear" w:color="auto" w:fill="auto"/>
          </w:tcPr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5681">
              <w:t>2.</w:t>
            </w:r>
          </w:p>
        </w:tc>
        <w:tc>
          <w:tcPr>
            <w:tcW w:w="2304" w:type="dxa"/>
            <w:shd w:val="clear" w:color="auto" w:fill="auto"/>
          </w:tcPr>
          <w:p w:rsidR="008B4F64" w:rsidRPr="00AD5681" w:rsidRDefault="008B4F64" w:rsidP="00896E1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5681"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8B4F64" w:rsidRDefault="008B4F64" w:rsidP="00896E13">
            <w:pPr>
              <w:suppressAutoHyphens/>
              <w:ind w:firstLine="33"/>
              <w:contextualSpacing/>
              <w:jc w:val="center"/>
            </w:pPr>
            <w:r>
              <w:t>При корректировке местного бюджета</w:t>
            </w:r>
          </w:p>
        </w:tc>
        <w:tc>
          <w:tcPr>
            <w:tcW w:w="1985" w:type="dxa"/>
          </w:tcPr>
          <w:p w:rsidR="008B4F64" w:rsidRDefault="008B4F64" w:rsidP="00896E13">
            <w:pPr>
              <w:suppressAutoHyphens/>
              <w:contextualSpacing/>
              <w:jc w:val="center"/>
            </w:pPr>
            <w:r>
              <w:t xml:space="preserve">Администрация </w:t>
            </w:r>
          </w:p>
          <w:p w:rsidR="008B4F64" w:rsidRDefault="008B4F64" w:rsidP="00896E13">
            <w:pPr>
              <w:suppressAutoHyphens/>
              <w:ind w:firstLine="33"/>
              <w:contextualSpacing/>
              <w:jc w:val="center"/>
            </w:pPr>
            <w:r>
              <w:t>МО «Важинское городское поселение»</w:t>
            </w:r>
          </w:p>
        </w:tc>
        <w:tc>
          <w:tcPr>
            <w:tcW w:w="1842" w:type="dxa"/>
          </w:tcPr>
          <w:p w:rsidR="008B4F64" w:rsidRDefault="008B4F64" w:rsidP="00896E13">
            <w:pPr>
              <w:suppressAutoHyphens/>
              <w:ind w:firstLine="33"/>
              <w:contextualSpacing/>
              <w:jc w:val="center"/>
            </w:pPr>
            <w:r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8B4F64" w:rsidRDefault="003D0907" w:rsidP="00896E13">
            <w:pPr>
              <w:suppressAutoHyphens/>
              <w:ind w:firstLine="33"/>
              <w:contextualSpacing/>
              <w:jc w:val="center"/>
            </w:pPr>
            <w:r w:rsidRPr="003D0907">
              <w:t>После проведения конкурсных процедур</w:t>
            </w:r>
          </w:p>
        </w:tc>
      </w:tr>
    </w:tbl>
    <w:p w:rsidR="00A94C18" w:rsidRDefault="00A94C18" w:rsidP="00A94C18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3D0907" w:rsidRDefault="003D0907" w:rsidP="003D0907">
      <w:proofErr w:type="spellStart"/>
      <w:r>
        <w:t>И.о</w:t>
      </w:r>
      <w:proofErr w:type="spellEnd"/>
      <w:r>
        <w:t>. Главы администрации</w:t>
      </w:r>
    </w:p>
    <w:p w:rsidR="003D0907" w:rsidRDefault="003D0907" w:rsidP="003D0907">
      <w:r>
        <w:t>МО «Важинское городское поселение»</w:t>
      </w:r>
    </w:p>
    <w:p w:rsidR="003D0907" w:rsidRDefault="003D0907" w:rsidP="003D0907">
      <w:r>
        <w:t>________________________ А.В. Бахвалов</w:t>
      </w:r>
    </w:p>
    <w:p w:rsidR="009A2C9C" w:rsidRDefault="003D0907" w:rsidP="003D0907">
      <w:r>
        <w:t>М</w:t>
      </w:r>
      <w:r w:rsidR="00F057AA">
        <w:t>.</w:t>
      </w:r>
      <w:r>
        <w:t>П</w:t>
      </w:r>
      <w:r w:rsidR="00F057AA">
        <w:t>.</w:t>
      </w:r>
      <w:r>
        <w:tab/>
      </w:r>
    </w:p>
    <w:sectPr w:rsidR="009A2C9C" w:rsidSect="003D09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9"/>
    <w:rsid w:val="002D28B4"/>
    <w:rsid w:val="003D0907"/>
    <w:rsid w:val="00490922"/>
    <w:rsid w:val="008B4F64"/>
    <w:rsid w:val="009A2C9C"/>
    <w:rsid w:val="00A94C18"/>
    <w:rsid w:val="00F057AA"/>
    <w:rsid w:val="00F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B4"/>
    <w:pPr>
      <w:ind w:left="720"/>
      <w:contextualSpacing/>
    </w:pPr>
  </w:style>
  <w:style w:type="paragraph" w:customStyle="1" w:styleId="1">
    <w:name w:val="Абзац списка1"/>
    <w:basedOn w:val="a"/>
    <w:rsid w:val="00A94C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5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B4"/>
    <w:pPr>
      <w:ind w:left="720"/>
      <w:contextualSpacing/>
    </w:pPr>
  </w:style>
  <w:style w:type="paragraph" w:customStyle="1" w:styleId="1">
    <w:name w:val="Абзац списка1"/>
    <w:basedOn w:val="a"/>
    <w:rsid w:val="00A94C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5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2018-06-25T08:03:00Z</cp:lastPrinted>
  <dcterms:created xsi:type="dcterms:W3CDTF">2018-06-25T07:18:00Z</dcterms:created>
  <dcterms:modified xsi:type="dcterms:W3CDTF">2018-06-25T08:04:00Z</dcterms:modified>
</cp:coreProperties>
</file>